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52CA" w14:textId="77777777" w:rsidR="00707F4D" w:rsidRPr="00E21CB7" w:rsidRDefault="00760F81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Projekt </w:t>
      </w:r>
      <w:r w:rsidR="0026721C" w:rsidRPr="00E21CB7">
        <w:rPr>
          <w:rFonts w:asciiTheme="minorHAnsi" w:hAnsiTheme="minorHAnsi" w:cstheme="minorHAnsi"/>
          <w:color w:val="auto"/>
          <w:sz w:val="20"/>
          <w:szCs w:val="20"/>
        </w:rPr>
        <w:t>Umow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26721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nr </w:t>
      </w:r>
    </w:p>
    <w:p w14:paraId="069CBE24" w14:textId="77777777" w:rsidR="00861E63" w:rsidRPr="00E21CB7" w:rsidRDefault="00861E63" w:rsidP="00931FA3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6372BBE" w14:textId="77777777" w:rsidR="00707F4D" w:rsidRPr="00E21CB7" w:rsidRDefault="00246B52" w:rsidP="00931FA3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zawarta w dniu …………..</w:t>
      </w:r>
      <w:r w:rsidR="0026721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w Rzeszowie, pomiędzy:</w:t>
      </w:r>
    </w:p>
    <w:p w14:paraId="4D95E87F" w14:textId="77777777" w:rsidR="00707F4D" w:rsidRPr="00E21CB7" w:rsidRDefault="00707F4D" w:rsidP="00931FA3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B052D20" w14:textId="77777777" w:rsidR="00DC6BF0" w:rsidRPr="00E21CB7" w:rsidRDefault="00DC6BF0" w:rsidP="00931FA3">
      <w:pPr>
        <w:suppressAutoHyphens/>
        <w:spacing w:after="0"/>
        <w:ind w:left="0"/>
        <w:rPr>
          <w:rFonts w:asciiTheme="minorHAnsi" w:eastAsia="Times New Roman" w:hAnsiTheme="minorHAnsi" w:cstheme="minorHAnsi"/>
          <w:kern w:val="1"/>
          <w:sz w:val="20"/>
          <w:szCs w:val="20"/>
          <w:lang w:eastAsia="hi-IN" w:bidi="hi-IN"/>
        </w:rPr>
      </w:pPr>
      <w:r w:rsidRPr="00E21CB7">
        <w:rPr>
          <w:rFonts w:asciiTheme="minorHAnsi" w:eastAsia="Times New Roman" w:hAnsiTheme="minorHAnsi" w:cstheme="minorHAnsi"/>
          <w:kern w:val="1"/>
          <w:sz w:val="20"/>
          <w:szCs w:val="20"/>
          <w:lang w:eastAsia="hi-IN" w:bidi="hi-IN"/>
        </w:rPr>
        <w:t>……………………………………..</w:t>
      </w:r>
    </w:p>
    <w:p w14:paraId="60A0E80F" w14:textId="77777777" w:rsidR="00861E63" w:rsidRPr="00E21CB7" w:rsidRDefault="0026721C" w:rsidP="00931FA3">
      <w:pPr>
        <w:suppressAutoHyphens/>
        <w:spacing w:after="0"/>
        <w:ind w:left="0"/>
        <w:rPr>
          <w:rFonts w:asciiTheme="minorHAnsi" w:eastAsia="Times New Roman" w:hAnsiTheme="minorHAnsi" w:cstheme="minorHAnsi"/>
          <w:kern w:val="1"/>
          <w:sz w:val="20"/>
          <w:szCs w:val="20"/>
          <w:lang w:eastAsia="hi-IN" w:bidi="hi-IN"/>
        </w:rPr>
      </w:pPr>
      <w:r w:rsidRPr="00E21CB7">
        <w:rPr>
          <w:rFonts w:asciiTheme="minorHAnsi" w:eastAsia="Times New Roman" w:hAnsiTheme="minorHAnsi" w:cstheme="minorHAnsi"/>
          <w:kern w:val="1"/>
          <w:sz w:val="20"/>
          <w:szCs w:val="20"/>
          <w:lang w:eastAsia="hi-IN" w:bidi="hi-IN"/>
        </w:rPr>
        <w:t>zwaną w dalszej treści umowy „ZTM”</w:t>
      </w:r>
    </w:p>
    <w:p w14:paraId="17F37393" w14:textId="77777777" w:rsidR="00707F4D" w:rsidRPr="00E21CB7" w:rsidRDefault="00707F4D" w:rsidP="00931FA3">
      <w:pPr>
        <w:pStyle w:val="Default"/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a</w:t>
      </w:r>
    </w:p>
    <w:p w14:paraId="71A585FF" w14:textId="77777777" w:rsidR="00DC6BF0" w:rsidRPr="00E21CB7" w:rsidRDefault="00DC6BF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1CB7">
        <w:rPr>
          <w:rFonts w:asciiTheme="minorHAnsi" w:hAnsiTheme="minorHAnsi" w:cstheme="minorHAnsi"/>
          <w:sz w:val="20"/>
          <w:szCs w:val="20"/>
        </w:rPr>
        <w:t>…………………………………….</w:t>
      </w:r>
    </w:p>
    <w:p w14:paraId="76127F4B" w14:textId="77777777" w:rsidR="0026721C" w:rsidRPr="00E21CB7" w:rsidRDefault="0026721C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zwanym w dalszej części „Wykonawcą”</w:t>
      </w:r>
    </w:p>
    <w:p w14:paraId="3EAA6399" w14:textId="77777777" w:rsidR="00866C9A" w:rsidRPr="00E21CB7" w:rsidRDefault="00866C9A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9BBA818" w14:textId="4A554DC0" w:rsidR="00866C9A" w:rsidRPr="00E21CB7" w:rsidRDefault="00866C9A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 wyniku wyboru oferty w trybie opisanym w </w:t>
      </w:r>
      <w:r w:rsidR="00E65EED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§ 4 ust. 5 Zarządzenia nr </w:t>
      </w:r>
      <w:r w:rsidR="00E21CB7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8</w:t>
      </w:r>
      <w:r w:rsidR="00E65EED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/20</w:t>
      </w:r>
      <w:r w:rsidR="00EC6E69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2</w:t>
      </w:r>
      <w:r w:rsidR="00E21CB7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EC6E69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65EED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Dyrektora Zarządu Transportu Miejskiego w Rzeszowie z dnia </w:t>
      </w:r>
      <w:r w:rsidR="00E21CB7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14</w:t>
      </w:r>
      <w:r w:rsidR="00E65EED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21CB7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kwietnia</w:t>
      </w:r>
      <w:r w:rsidR="00E65EED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</w:t>
      </w:r>
      <w:r w:rsidR="00EC6E69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2</w:t>
      </w:r>
      <w:r w:rsidR="00E21CB7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E65EED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r. </w:t>
      </w:r>
      <w:r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sprawie </w:t>
      </w:r>
      <w:r w:rsidR="00CF0EEA" w:rsidRPr="00E21CB7">
        <w:rPr>
          <w:rFonts w:asciiTheme="minorHAnsi" w:hAnsiTheme="minorHAnsi" w:cstheme="minorHAnsi"/>
          <w:bCs/>
          <w:color w:val="auto"/>
          <w:sz w:val="20"/>
          <w:szCs w:val="20"/>
        </w:rPr>
        <w:t>R</w:t>
      </w:r>
      <w:r w:rsidRPr="00E21CB7">
        <w:rPr>
          <w:rFonts w:asciiTheme="minorHAnsi" w:hAnsiTheme="minorHAnsi" w:cstheme="minorHAnsi"/>
          <w:bCs/>
          <w:color w:val="auto"/>
          <w:sz w:val="20"/>
          <w:szCs w:val="20"/>
        </w:rPr>
        <w:t>egulaminu udziel</w:t>
      </w:r>
      <w:r w:rsidR="00CF0EEA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ania zamówień o wartości </w:t>
      </w:r>
      <w:r w:rsidR="00EC6E69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mniejszej niż </w:t>
      </w:r>
      <w:r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EC6E69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130 000,00 zł </w:t>
      </w:r>
      <w:r w:rsidRPr="00E21CB7">
        <w:rPr>
          <w:rFonts w:asciiTheme="minorHAnsi" w:hAnsiTheme="minorHAnsi" w:cstheme="minorHAnsi"/>
          <w:bCs/>
          <w:color w:val="auto"/>
          <w:sz w:val="20"/>
          <w:szCs w:val="20"/>
        </w:rPr>
        <w:t>netto zawarto umowę następującej treści:</w:t>
      </w:r>
    </w:p>
    <w:p w14:paraId="1F2C6D73" w14:textId="77777777" w:rsidR="00F9442F" w:rsidRPr="00E21CB7" w:rsidRDefault="00F9442F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066F8842" w14:textId="77777777" w:rsidR="00707F4D" w:rsidRPr="00E21CB7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§ 1</w:t>
      </w:r>
    </w:p>
    <w:p w14:paraId="7FCAF748" w14:textId="77777777" w:rsidR="00A17CB1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PRZEDMIOT UMOWY</w:t>
      </w:r>
    </w:p>
    <w:p w14:paraId="567D3DEF" w14:textId="77777777" w:rsidR="00931FA3" w:rsidRPr="00E21CB7" w:rsidRDefault="00931FA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87D84E9" w14:textId="31FE5D8F" w:rsidR="00FF4C52" w:rsidRPr="00FC3A6A" w:rsidRDefault="00EC6E69" w:rsidP="002F222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ZTM zleca a Wykonawca przyjmuje do realizacji zadanie pt.</w:t>
      </w:r>
      <w:r w:rsidR="00FF4C52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F4C52"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„</w:t>
      </w:r>
      <w:r w:rsidR="00FC3A6A" w:rsidRPr="00FC3A6A">
        <w:rPr>
          <w:rFonts w:asciiTheme="minorHAnsi" w:hAnsiTheme="minorHAnsi" w:cstheme="minorHAnsi"/>
          <w:b/>
        </w:rPr>
        <w:t xml:space="preserve">Naprawa pompy ciepła </w:t>
      </w:r>
      <w:proofErr w:type="spellStart"/>
      <w:r w:rsidR="00FC3A6A" w:rsidRPr="00FC3A6A">
        <w:rPr>
          <w:rFonts w:asciiTheme="minorHAnsi" w:hAnsiTheme="minorHAnsi" w:cstheme="minorHAnsi"/>
          <w:b/>
        </w:rPr>
        <w:t>Gorenje</w:t>
      </w:r>
      <w:proofErr w:type="spellEnd"/>
      <w:r w:rsidR="00FC3A6A" w:rsidRPr="00FC3A6A">
        <w:rPr>
          <w:rFonts w:asciiTheme="minorHAnsi" w:hAnsiTheme="minorHAnsi" w:cstheme="minorHAnsi"/>
          <w:b/>
        </w:rPr>
        <w:t xml:space="preserve"> </w:t>
      </w:r>
      <w:proofErr w:type="spellStart"/>
      <w:r w:rsidR="00FC3A6A" w:rsidRPr="00FC3A6A">
        <w:rPr>
          <w:rFonts w:asciiTheme="minorHAnsi" w:hAnsiTheme="minorHAnsi" w:cstheme="minorHAnsi"/>
          <w:b/>
        </w:rPr>
        <w:t>Terragor</w:t>
      </w:r>
      <w:proofErr w:type="spellEnd"/>
      <w:r w:rsidR="00FC3A6A" w:rsidRPr="00FC3A6A">
        <w:rPr>
          <w:rFonts w:asciiTheme="minorHAnsi" w:hAnsiTheme="minorHAnsi" w:cstheme="minorHAnsi"/>
          <w:b/>
        </w:rPr>
        <w:t xml:space="preserve"> 38W zamontowanej w budynku Dworca Lokalnego w Rzeszowie przy ul. </w:t>
      </w:r>
      <w:proofErr w:type="spellStart"/>
      <w:r w:rsidR="00FC3A6A" w:rsidRPr="00FC3A6A">
        <w:rPr>
          <w:rFonts w:asciiTheme="minorHAnsi" w:hAnsiTheme="minorHAnsi" w:cstheme="minorHAnsi"/>
          <w:b/>
        </w:rPr>
        <w:t>Towarnickiego</w:t>
      </w:r>
      <w:proofErr w:type="spellEnd"/>
      <w:r w:rsidR="00FC3A6A" w:rsidRPr="00FC3A6A">
        <w:rPr>
          <w:rFonts w:asciiTheme="minorHAnsi" w:hAnsiTheme="minorHAnsi" w:cstheme="minorHAnsi"/>
          <w:b/>
        </w:rPr>
        <w:t xml:space="preserve"> 7</w:t>
      </w:r>
      <w:r w:rsidR="00FF4C52" w:rsidRPr="00FC3A6A">
        <w:rPr>
          <w:rFonts w:asciiTheme="minorHAnsi" w:hAnsiTheme="minorHAnsi" w:cstheme="minorHAnsi"/>
          <w:b/>
          <w:bCs/>
          <w:color w:val="auto"/>
          <w:sz w:val="20"/>
          <w:szCs w:val="20"/>
        </w:rPr>
        <w:t>”</w:t>
      </w:r>
      <w:r w:rsidR="00FF4C52" w:rsidRPr="00FC3A6A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FF4C52" w:rsidRPr="00FC3A6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6583AE6" w14:textId="32C3A014" w:rsidR="00E21CB7" w:rsidRDefault="00FC3A6A" w:rsidP="002F222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Naprawa pompy ciepła </w:t>
      </w:r>
      <w:r w:rsidR="00EC6E69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zwana dalej „Usługą”, będąca przedmiotem niniejszej umowy </w:t>
      </w:r>
      <w:r w:rsidR="00FF4CB5" w:rsidRPr="00E21CB7">
        <w:rPr>
          <w:rFonts w:asciiTheme="minorHAnsi" w:hAnsiTheme="minorHAnsi" w:cstheme="minorHAnsi"/>
          <w:color w:val="auto"/>
          <w:sz w:val="20"/>
          <w:szCs w:val="20"/>
        </w:rPr>
        <w:t>obejmuje</w:t>
      </w:r>
      <w:r w:rsidR="009710CF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m.in.</w:t>
      </w:r>
      <w:r w:rsidR="00FF4CB5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4F92805F" w14:textId="4E97F877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Demontaż sprężarki.</w:t>
      </w:r>
    </w:p>
    <w:p w14:paraId="4253A0FE" w14:textId="3D42C188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Wymiana sprężarki .</w:t>
      </w:r>
      <w:bookmarkStart w:id="0" w:name="_GoBack"/>
      <w:bookmarkEnd w:id="0"/>
    </w:p>
    <w:p w14:paraId="1D53FA01" w14:textId="22509567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Części niezbędne.</w:t>
      </w:r>
    </w:p>
    <w:p w14:paraId="39AAC803" w14:textId="6CF6CB80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Koszt robocizny.</w:t>
      </w:r>
    </w:p>
    <w:p w14:paraId="67C7F826" w14:textId="4D086AC4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Naprawa automatyki.</w:t>
      </w:r>
    </w:p>
    <w:p w14:paraId="7D87BA91" w14:textId="622BC7BB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Nabicie czynnika chłodniczego.</w:t>
      </w:r>
    </w:p>
    <w:p w14:paraId="5B0D5B0A" w14:textId="0EF5DBE2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Kalibracja, ustawienie systemu.</w:t>
      </w:r>
    </w:p>
    <w:p w14:paraId="4FE333DE" w14:textId="061FF95D" w:rsidR="00931B8D" w:rsidRPr="00931B8D" w:rsidRDefault="00931B8D" w:rsidP="00931B8D">
      <w:pPr>
        <w:pStyle w:val="Akapitzlist"/>
        <w:shd w:val="clear" w:color="auto" w:fill="FFFFFF"/>
        <w:tabs>
          <w:tab w:val="left" w:pos="2552"/>
        </w:tabs>
        <w:spacing w:before="180" w:after="0" w:line="408" w:lineRule="exac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Sprawdzenie prawidłowości działania urządzeń.</w:t>
      </w:r>
    </w:p>
    <w:p w14:paraId="016B2880" w14:textId="061FF95D" w:rsidR="00931FA3" w:rsidRPr="00931FA3" w:rsidRDefault="00931B8D" w:rsidP="00931B8D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- </w:t>
      </w:r>
      <w:r w:rsidRPr="00931B8D">
        <w:rPr>
          <w:rFonts w:asciiTheme="minorHAnsi" w:eastAsia="Times New Roman" w:hAnsiTheme="minorHAnsi" w:cstheme="minorHAnsi"/>
          <w:sz w:val="20"/>
          <w:szCs w:val="20"/>
          <w:lang w:eastAsia="pl-PL"/>
        </w:rPr>
        <w:t>Transport</w:t>
      </w:r>
    </w:p>
    <w:p w14:paraId="0AE42476" w14:textId="36269A78" w:rsidR="00B60FD4" w:rsidRPr="00931B8D" w:rsidRDefault="00B60FD4" w:rsidP="00931B8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13B4A6E" w14:textId="77777777" w:rsidR="00B60FD4" w:rsidRPr="00E21CB7" w:rsidRDefault="00B60FD4" w:rsidP="00931FA3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43F48B6" w14:textId="77777777" w:rsidR="00F626C5" w:rsidRPr="00E21CB7" w:rsidRDefault="00F626C5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§ 2</w:t>
      </w:r>
    </w:p>
    <w:p w14:paraId="2AD527D0" w14:textId="77777777" w:rsidR="00A17CB1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OBOWIĄZKI WYKONAWCY I ZTM</w:t>
      </w:r>
    </w:p>
    <w:p w14:paraId="756D087E" w14:textId="77777777" w:rsidR="00931FA3" w:rsidRPr="00E21CB7" w:rsidRDefault="00931FA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E652B28" w14:textId="77777777" w:rsidR="005E630D" w:rsidRPr="00E21CB7" w:rsidRDefault="00707F4D" w:rsidP="002F2226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Wykonawca</w:t>
      </w:r>
      <w:r w:rsidR="005E630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oświadcza, że posiada uprawnienia i kwalifikacje niezbędne do wykonania przedmiotu umowy.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A357A25" w14:textId="77777777" w:rsidR="00707F4D" w:rsidRPr="00E21CB7" w:rsidRDefault="005E630D" w:rsidP="002F2226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Wykonawca 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zobowiązuje się: </w:t>
      </w:r>
    </w:p>
    <w:p w14:paraId="109BA467" w14:textId="77777777" w:rsidR="00F9442F" w:rsidRPr="00E21CB7" w:rsidRDefault="00707F4D" w:rsidP="002F2226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do wykonania przedmiotu umowy z </w:t>
      </w:r>
      <w:r w:rsidR="0001500E" w:rsidRPr="00E21CB7">
        <w:rPr>
          <w:rFonts w:asciiTheme="minorHAnsi" w:hAnsiTheme="minorHAnsi" w:cstheme="minorHAnsi"/>
          <w:color w:val="auto"/>
          <w:sz w:val="20"/>
          <w:szCs w:val="20"/>
        </w:rPr>
        <w:t>zachowaniem należytej staranności, zgodnie z zasadami wiedzy technicznej i w sposób zapewniający wysoką jakość usługi,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DFEB76B" w14:textId="77777777" w:rsidR="00F9442F" w:rsidRPr="00E21CB7" w:rsidRDefault="00707F4D" w:rsidP="002F2226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do utrzymania porządku i bezpieczeństwa podczas wykonywanych prac, w tym przestrzegania przepisów BHP, </w:t>
      </w:r>
    </w:p>
    <w:p w14:paraId="6FCF5FF5" w14:textId="77777777" w:rsidR="00F9442F" w:rsidRPr="00E21CB7" w:rsidRDefault="0001500E" w:rsidP="002F2226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8F2A80" w:rsidRPr="00E21CB7">
        <w:rPr>
          <w:rFonts w:asciiTheme="minorHAnsi" w:hAnsiTheme="minorHAnsi" w:cstheme="minorHAnsi"/>
          <w:color w:val="auto"/>
          <w:sz w:val="20"/>
          <w:szCs w:val="20"/>
        </w:rPr>
        <w:t>powiadomienia Z</w:t>
      </w:r>
      <w:r w:rsidR="001A4B7E" w:rsidRPr="00E21CB7">
        <w:rPr>
          <w:rFonts w:asciiTheme="minorHAnsi" w:hAnsiTheme="minorHAnsi" w:cstheme="minorHAnsi"/>
          <w:color w:val="auto"/>
          <w:sz w:val="20"/>
          <w:szCs w:val="20"/>
        </w:rPr>
        <w:t>amawiającego</w:t>
      </w:r>
      <w:r w:rsidR="008F2A80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o zakońc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>zeniu realizacji zleconych prac,</w:t>
      </w:r>
    </w:p>
    <w:p w14:paraId="01A11CEA" w14:textId="77777777" w:rsidR="00F9442F" w:rsidRPr="00E21CB7" w:rsidRDefault="001A4B7E" w:rsidP="002F2226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do informowania Zamawiającego</w:t>
      </w:r>
      <w:r w:rsidR="006F5C08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o przewidywanym opóźnieniu w realizacji </w:t>
      </w:r>
      <w:r w:rsidR="0001500E" w:rsidRPr="00E21CB7">
        <w:rPr>
          <w:rFonts w:asciiTheme="minorHAnsi" w:hAnsiTheme="minorHAnsi" w:cstheme="minorHAnsi"/>
          <w:color w:val="auto"/>
          <w:sz w:val="20"/>
          <w:szCs w:val="20"/>
        </w:rPr>
        <w:t>zleconych prac,</w:t>
      </w:r>
    </w:p>
    <w:p w14:paraId="1CDEE77F" w14:textId="77777777" w:rsidR="00F9442F" w:rsidRPr="00E21CB7" w:rsidRDefault="009F0EB7" w:rsidP="002F2226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lastRenderedPageBreak/>
        <w:t xml:space="preserve">do </w:t>
      </w:r>
      <w:r w:rsidR="0001500E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ponoszenia odpowiedzialności</w:t>
      </w:r>
      <w:r w:rsidR="00550C95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 xml:space="preserve"> za szkody wyrządzone </w:t>
      </w:r>
      <w:r w:rsidR="0001500E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 xml:space="preserve">Zamawiającemu lub </w:t>
      </w:r>
      <w:r w:rsidR="00550C95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 xml:space="preserve">osobom trzecim w  związku </w:t>
      </w:r>
      <w:r w:rsidR="0001500E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z</w:t>
      </w:r>
      <w:r w:rsidR="0041633B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 xml:space="preserve"> </w:t>
      </w:r>
      <w:r w:rsidR="00550C95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realizacją przedmiotu umowy oraz z powodu ni</w:t>
      </w:r>
      <w:r w:rsidR="0001500E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ewykonania lub nienależytego</w:t>
      </w:r>
      <w:r w:rsidR="00550C95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 xml:space="preserve"> wykonania</w:t>
      </w:r>
      <w:r w:rsidR="0001500E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 xml:space="preserve"> prac</w:t>
      </w:r>
      <w:r w:rsidR="00E52A49"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,</w:t>
      </w:r>
    </w:p>
    <w:p w14:paraId="2E63A63E" w14:textId="77777777" w:rsidR="00E52A49" w:rsidRPr="00E21CB7" w:rsidRDefault="00E52A49" w:rsidP="002F2226">
      <w:pPr>
        <w:pStyle w:val="Default"/>
        <w:numPr>
          <w:ilvl w:val="0"/>
          <w:numId w:val="6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wykonać przedmiot zamówienia w sposób nie powodujący utraty gwarancji producenta.</w:t>
      </w:r>
    </w:p>
    <w:p w14:paraId="3FED52DB" w14:textId="77777777" w:rsidR="00707F4D" w:rsidRPr="00E21CB7" w:rsidRDefault="00707F4D" w:rsidP="002F2226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1A4B7E" w:rsidRPr="00E21CB7">
        <w:rPr>
          <w:rFonts w:asciiTheme="minorHAnsi" w:hAnsiTheme="minorHAnsi" w:cstheme="minorHAnsi"/>
          <w:color w:val="auto"/>
          <w:sz w:val="20"/>
          <w:szCs w:val="20"/>
        </w:rPr>
        <w:t>amawiający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zobowiązuje się</w:t>
      </w:r>
      <w:r w:rsidR="00F05ED5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do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0E9071D8" w14:textId="77777777" w:rsidR="005B708F" w:rsidRPr="00E21CB7" w:rsidRDefault="00707F4D" w:rsidP="002F2226">
      <w:pPr>
        <w:pStyle w:val="Default"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pr</w:t>
      </w:r>
      <w:r w:rsidR="00D5328D" w:rsidRPr="00E21CB7">
        <w:rPr>
          <w:rFonts w:asciiTheme="minorHAnsi" w:hAnsiTheme="minorHAnsi" w:cstheme="minorHAnsi"/>
          <w:color w:val="auto"/>
          <w:sz w:val="20"/>
          <w:szCs w:val="20"/>
        </w:rPr>
        <w:t>zepr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owadzenia kontroli wykonanych prac, </w:t>
      </w:r>
    </w:p>
    <w:p w14:paraId="29207913" w14:textId="00EFB858" w:rsidR="00675A85" w:rsidRPr="00931FA3" w:rsidRDefault="00D5328D" w:rsidP="002F2226">
      <w:pPr>
        <w:pStyle w:val="Default"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pokrycia kosztów </w:t>
      </w:r>
      <w:r w:rsidR="00855F7D" w:rsidRPr="00E21CB7">
        <w:rPr>
          <w:rFonts w:asciiTheme="minorHAnsi" w:hAnsiTheme="minorHAnsi" w:cstheme="minorHAnsi"/>
          <w:color w:val="auto"/>
          <w:sz w:val="20"/>
          <w:szCs w:val="20"/>
        </w:rPr>
        <w:t>zużytych materia</w:t>
      </w:r>
      <w:r w:rsidR="004C1573" w:rsidRPr="00E21CB7">
        <w:rPr>
          <w:rFonts w:asciiTheme="minorHAnsi" w:hAnsiTheme="minorHAnsi" w:cstheme="minorHAnsi"/>
          <w:color w:val="auto"/>
          <w:sz w:val="20"/>
          <w:szCs w:val="20"/>
        </w:rPr>
        <w:t>łów eksploatacyjnych, na których uż</w:t>
      </w:r>
      <w:r w:rsidR="000667D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ycie wyraził zgodę Zamawiający. </w:t>
      </w:r>
    </w:p>
    <w:p w14:paraId="0AF4F239" w14:textId="06954FBB" w:rsidR="00707F4D" w:rsidRPr="00E21CB7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14:paraId="71FD2003" w14:textId="77777777" w:rsidR="00A17CB1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 REALIZACJI</w:t>
      </w:r>
    </w:p>
    <w:p w14:paraId="186D9B6A" w14:textId="77777777" w:rsidR="00931FA3" w:rsidRPr="00E21CB7" w:rsidRDefault="00931FA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C57BCBE" w14:textId="510368E7" w:rsidR="002C280B" w:rsidRDefault="002C280B" w:rsidP="002F2226">
      <w:pPr>
        <w:pStyle w:val="Defaul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Cs/>
          <w:color w:val="auto"/>
          <w:sz w:val="20"/>
          <w:szCs w:val="20"/>
        </w:rPr>
        <w:t>W</w:t>
      </w:r>
      <w:r w:rsidR="00F9442F" w:rsidRPr="00E21C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ykonawca zobowiązuje się wykonać przedmiot umowy w </w:t>
      </w:r>
      <w:r w:rsidR="00931B8D">
        <w:rPr>
          <w:rFonts w:asciiTheme="minorHAnsi" w:hAnsiTheme="minorHAnsi" w:cstheme="minorHAnsi"/>
          <w:bCs/>
          <w:color w:val="auto"/>
          <w:sz w:val="20"/>
          <w:szCs w:val="20"/>
        </w:rPr>
        <w:t>ciągu 30</w:t>
      </w:r>
      <w:r w:rsidR="00675A8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 od dnia podpisania umowy. </w:t>
      </w:r>
    </w:p>
    <w:p w14:paraId="49BCDC4B" w14:textId="77777777" w:rsidR="00931FA3" w:rsidRPr="00675A85" w:rsidRDefault="00931FA3" w:rsidP="00931FA3">
      <w:pPr>
        <w:pStyle w:val="Default"/>
        <w:spacing w:line="276" w:lineRule="auto"/>
        <w:ind w:left="284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CF07FEB" w14:textId="77777777" w:rsidR="00707F4D" w:rsidRPr="00E21CB7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§ 4</w:t>
      </w:r>
    </w:p>
    <w:p w14:paraId="71682B5E" w14:textId="77777777" w:rsidR="005C7C4A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WYNAGRODZENIE</w:t>
      </w:r>
    </w:p>
    <w:p w14:paraId="706CF203" w14:textId="77777777" w:rsidR="00931FA3" w:rsidRPr="00E21CB7" w:rsidRDefault="00931FA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4C2DBC8" w14:textId="29C4F1AE" w:rsidR="002B5755" w:rsidRPr="00931B8D" w:rsidRDefault="009032C6" w:rsidP="00931B8D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Łączne </w:t>
      </w:r>
      <w:r w:rsidR="00550C95" w:rsidRPr="00E21CB7">
        <w:rPr>
          <w:rFonts w:asciiTheme="minorHAnsi" w:hAnsiTheme="minorHAnsi" w:cstheme="minorHAnsi"/>
          <w:color w:val="auto"/>
          <w:sz w:val="20"/>
          <w:szCs w:val="20"/>
        </w:rPr>
        <w:t>wynagrodzenie z tytułu realizacji przedmiotu umowy wynosić będzie</w:t>
      </w:r>
      <w:r w:rsidR="009449A8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367E9" w:rsidRPr="00E21CB7">
        <w:rPr>
          <w:rFonts w:asciiTheme="minorHAnsi" w:hAnsiTheme="minorHAnsi" w:cstheme="minorHAnsi"/>
          <w:color w:val="auto"/>
          <w:sz w:val="20"/>
          <w:szCs w:val="20"/>
        </w:rPr>
        <w:t>……………</w:t>
      </w:r>
      <w:r w:rsidR="00550C95" w:rsidRPr="00E21CB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707F4D" w:rsidRPr="00E21CB7">
        <w:rPr>
          <w:rFonts w:asciiTheme="minorHAnsi" w:hAnsiTheme="minorHAnsi" w:cstheme="minorHAnsi"/>
          <w:b/>
          <w:color w:val="auto"/>
          <w:sz w:val="20"/>
          <w:szCs w:val="20"/>
        </w:rPr>
        <w:t>zł brutto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(słownie: </w:t>
      </w:r>
      <w:r w:rsidR="005B708F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….. 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złotych, </w:t>
      </w:r>
      <w:r w:rsidR="00E367E9" w:rsidRPr="00E21CB7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>/100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), w tym wynagrodzenie netto w wysokości: </w:t>
      </w:r>
      <w:r w:rsidR="00E367E9" w:rsidRPr="00E21CB7">
        <w:rPr>
          <w:rFonts w:asciiTheme="minorHAnsi" w:hAnsiTheme="minorHAnsi" w:cstheme="minorHAnsi"/>
          <w:b/>
          <w:color w:val="auto"/>
          <w:sz w:val="20"/>
          <w:szCs w:val="20"/>
        </w:rPr>
        <w:t>………</w:t>
      </w:r>
      <w:r w:rsidR="00707F4D" w:rsidRPr="00E21CB7">
        <w:rPr>
          <w:rFonts w:asciiTheme="minorHAnsi" w:hAnsiTheme="minorHAnsi" w:cstheme="minorHAnsi"/>
          <w:b/>
          <w:color w:val="auto"/>
          <w:sz w:val="20"/>
          <w:szCs w:val="20"/>
        </w:rPr>
        <w:t>zł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17CB1" w:rsidRPr="00E21CB7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słownie: </w:t>
      </w:r>
      <w:r w:rsidR="005B708F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…. </w:t>
      </w:r>
      <w:r w:rsidR="00476500" w:rsidRPr="00E21CB7">
        <w:rPr>
          <w:rFonts w:asciiTheme="minorHAnsi" w:hAnsiTheme="minorHAnsi" w:cstheme="minorHAnsi"/>
          <w:color w:val="auto"/>
          <w:sz w:val="20"/>
          <w:szCs w:val="20"/>
        </w:rPr>
        <w:t>złot</w:t>
      </w:r>
      <w:r w:rsidR="008A232C" w:rsidRPr="00E21CB7">
        <w:rPr>
          <w:rFonts w:asciiTheme="minorHAnsi" w:hAnsiTheme="minorHAnsi" w:cstheme="minorHAnsi"/>
          <w:color w:val="auto"/>
          <w:sz w:val="20"/>
          <w:szCs w:val="20"/>
        </w:rPr>
        <w:t>ych</w:t>
      </w:r>
      <w:r w:rsidR="0013759E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8A232C" w:rsidRPr="00E21CB7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>/100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) oraz podatek od towarów i usług (VAT) według stawki </w:t>
      </w:r>
      <w:r w:rsidR="00E367E9" w:rsidRPr="00E21CB7">
        <w:rPr>
          <w:rFonts w:asciiTheme="minorHAnsi" w:hAnsiTheme="minorHAnsi" w:cstheme="minorHAnsi"/>
          <w:color w:val="auto"/>
          <w:sz w:val="20"/>
          <w:szCs w:val="20"/>
        </w:rPr>
        <w:t>….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% w wysokości: </w:t>
      </w:r>
      <w:r w:rsidR="008A232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367E9" w:rsidRPr="00E21CB7">
        <w:rPr>
          <w:rFonts w:asciiTheme="minorHAnsi" w:hAnsiTheme="minorHAnsi" w:cstheme="minorHAnsi"/>
          <w:b/>
          <w:color w:val="auto"/>
          <w:sz w:val="20"/>
          <w:szCs w:val="20"/>
        </w:rPr>
        <w:t>…….</w:t>
      </w:r>
      <w:r w:rsidR="008A232C" w:rsidRPr="00E21CB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CB3A7C" w:rsidRPr="00E21CB7">
        <w:rPr>
          <w:rFonts w:asciiTheme="minorHAnsi" w:hAnsiTheme="minorHAnsi" w:cstheme="minorHAnsi"/>
          <w:b/>
          <w:color w:val="auto"/>
          <w:sz w:val="20"/>
          <w:szCs w:val="20"/>
        </w:rPr>
        <w:t>zł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(słownie: </w:t>
      </w:r>
      <w:r w:rsidR="005B708F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… 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złotych, </w:t>
      </w:r>
      <w:r w:rsidR="00E367E9" w:rsidRPr="00E21CB7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CB3A7C" w:rsidRPr="00E21CB7">
        <w:rPr>
          <w:rFonts w:asciiTheme="minorHAnsi" w:hAnsiTheme="minorHAnsi" w:cstheme="minorHAnsi"/>
          <w:color w:val="auto"/>
          <w:sz w:val="20"/>
          <w:szCs w:val="20"/>
        </w:rPr>
        <w:t>/100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)</w:t>
      </w:r>
      <w:r w:rsidR="00675A85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32764E8A" w14:textId="77777777" w:rsidR="00707F4D" w:rsidRPr="00E21CB7" w:rsidRDefault="00707F4D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ZTM nie zapłaci Wykonawcy wynagrodzenia za </w:t>
      </w:r>
      <w:r w:rsidR="009B2E22" w:rsidRPr="00E21CB7">
        <w:rPr>
          <w:rFonts w:asciiTheme="minorHAnsi" w:hAnsiTheme="minorHAnsi" w:cstheme="minorHAnsi"/>
          <w:color w:val="auto"/>
          <w:sz w:val="20"/>
          <w:szCs w:val="20"/>
        </w:rPr>
        <w:t>prace</w:t>
      </w:r>
      <w:r w:rsidR="00550C95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objęte przedmiotem umowy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, jeżeli przy odbiorze prac stwierdzi, iż </w:t>
      </w:r>
      <w:r w:rsidR="00550C95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prace nie zostały </w:t>
      </w:r>
      <w:r w:rsidR="0019691A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one </w:t>
      </w:r>
      <w:r w:rsidR="00550C95" w:rsidRPr="00E21CB7">
        <w:rPr>
          <w:rFonts w:asciiTheme="minorHAnsi" w:hAnsiTheme="minorHAnsi" w:cstheme="minorHAnsi"/>
          <w:color w:val="auto"/>
          <w:sz w:val="20"/>
          <w:szCs w:val="20"/>
        </w:rPr>
        <w:t>wykonane lub zostały wykonane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niestarannie, a Wykonawca niezwłocznie nie usunie nieprawidłowości. </w:t>
      </w:r>
    </w:p>
    <w:p w14:paraId="7FAFD786" w14:textId="66852C9D" w:rsidR="009C6001" w:rsidRPr="00E21CB7" w:rsidRDefault="00707F4D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Podstawą do </w:t>
      </w:r>
      <w:r w:rsidR="009B2E22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rozliczenia i 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wystawienia faktury </w:t>
      </w:r>
      <w:r w:rsidR="00931B8D">
        <w:rPr>
          <w:rFonts w:asciiTheme="minorHAnsi" w:hAnsiTheme="minorHAnsi" w:cstheme="minorHAnsi"/>
          <w:color w:val="auto"/>
          <w:sz w:val="20"/>
          <w:szCs w:val="20"/>
        </w:rPr>
        <w:t>za realizację umowy</w:t>
      </w:r>
      <w:r w:rsidR="0019691A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>będzie podpisany przez obie strony protokół odbioru</w:t>
      </w:r>
      <w:r w:rsidR="007A180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F5C08" w:rsidRPr="00E21CB7">
        <w:rPr>
          <w:rFonts w:asciiTheme="minorHAnsi" w:hAnsiTheme="minorHAnsi" w:cstheme="minorHAnsi"/>
          <w:color w:val="auto"/>
          <w:sz w:val="20"/>
          <w:szCs w:val="20"/>
        </w:rPr>
        <w:t>prac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, potwierdzający prawidłowość wykonania przedmiotu umowy. </w:t>
      </w:r>
    </w:p>
    <w:p w14:paraId="17EC3641" w14:textId="77777777" w:rsidR="00707F4D" w:rsidRPr="00E21CB7" w:rsidRDefault="00707F4D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Rozliczenie między ZTM a Wykonawcą będzie prowadzone w polskich złotych. </w:t>
      </w:r>
    </w:p>
    <w:p w14:paraId="5BEA17C8" w14:textId="6B4A409E" w:rsidR="00707F4D" w:rsidRPr="00E21CB7" w:rsidRDefault="00707F4D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Zapłata wynagrodzenia wynikającego z faktur</w:t>
      </w:r>
      <w:r w:rsidR="00931B8D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nastąpi </w:t>
      </w:r>
      <w:r w:rsidR="00070E2C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 ciągu </w:t>
      </w:r>
      <w:r w:rsidR="00A853F0" w:rsidRPr="00E21CB7">
        <w:rPr>
          <w:rFonts w:asciiTheme="minorHAnsi" w:hAnsiTheme="minorHAnsi" w:cstheme="minorHAnsi"/>
          <w:color w:val="auto"/>
          <w:sz w:val="20"/>
          <w:szCs w:val="20"/>
        </w:rPr>
        <w:t>14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dni od dnia ich otrzymania przez ZTM. </w:t>
      </w:r>
    </w:p>
    <w:p w14:paraId="3E9F2807" w14:textId="77777777" w:rsidR="00707F4D" w:rsidRPr="00E21CB7" w:rsidRDefault="00305E10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Wynagrodzenie będzie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płatne przelewem przez ZTM na</w:t>
      </w:r>
      <w:r w:rsidR="00F9442F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nr konta wskazany na fakturze.</w:t>
      </w:r>
    </w:p>
    <w:p w14:paraId="7ACF5C3F" w14:textId="77777777" w:rsidR="00707F4D" w:rsidRPr="00E21CB7" w:rsidRDefault="00305E10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Zapłata wynagrodzenia dokonana na wskazany w fakturze rachunek bankowy skutkuje wykonaniem zobowiązania ZTM wobec Wykonawcy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0012D693" w14:textId="77777777" w:rsidR="00E048F3" w:rsidRPr="00E21CB7" w:rsidRDefault="00707F4D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Wykonawca nie może przenieść na osoby trzecie wierzytelności przysługu</w:t>
      </w:r>
      <w:r w:rsidR="00E048F3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jącej mu od ZTM bez jego zgody. </w:t>
      </w:r>
    </w:p>
    <w:p w14:paraId="6DBE7847" w14:textId="77777777" w:rsidR="00E048F3" w:rsidRPr="00E21CB7" w:rsidRDefault="00E048F3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Adres do korespondencji: Zarząd Transportu Miejskiego w Rzeszowie, ul. Trembeckiego 3, </w:t>
      </w:r>
      <w:r w:rsidR="00F9442F" w:rsidRPr="00E21CB7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>35-234 Rzeszów.</w:t>
      </w:r>
    </w:p>
    <w:p w14:paraId="3F192272" w14:textId="77777777" w:rsidR="000E4B88" w:rsidRPr="00E21CB7" w:rsidRDefault="000E4B88" w:rsidP="00931FA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Faktury pomiędzy Stronami będą wystawiane z następującymi danymi:</w:t>
      </w:r>
    </w:p>
    <w:p w14:paraId="424B5132" w14:textId="77777777" w:rsidR="000E4B88" w:rsidRPr="00E21CB7" w:rsidRDefault="000E4B88" w:rsidP="00931FA3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color w:val="auto"/>
          <w:sz w:val="20"/>
          <w:szCs w:val="20"/>
        </w:rPr>
        <w:t>Nabywca: Gmina Miasto Rzeszów ul. Rynek 1, 35-064 Rzeszów, NIP: 8130008613;</w:t>
      </w:r>
    </w:p>
    <w:p w14:paraId="5D56955A" w14:textId="6A661521" w:rsidR="00931FA3" w:rsidRPr="00E21CB7" w:rsidRDefault="000E4B88" w:rsidP="00992722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color w:val="auto"/>
          <w:sz w:val="20"/>
          <w:szCs w:val="20"/>
        </w:rPr>
        <w:t>Odbiorca faktury – płatnik: Zarząd Transportu Miejskiego w Rzeszowie, ul. Trembeckiego 3, 35-234 Rzeszów.</w:t>
      </w:r>
    </w:p>
    <w:p w14:paraId="3D0CA75D" w14:textId="77777777" w:rsidR="00707F4D" w:rsidRPr="00E21CB7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§ 5</w:t>
      </w:r>
    </w:p>
    <w:p w14:paraId="297D70E1" w14:textId="77777777" w:rsidR="00554BBE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KARY UMOWNE I ODSZKODOWANIA</w:t>
      </w:r>
    </w:p>
    <w:p w14:paraId="2C3046CF" w14:textId="77777777" w:rsidR="00931FA3" w:rsidRPr="00E21CB7" w:rsidRDefault="00931FA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C603643" w14:textId="77777777" w:rsidR="005B708F" w:rsidRPr="00E21CB7" w:rsidRDefault="00550C95" w:rsidP="002F2226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Wykonawca zapłaci ZTM karę umowną: </w:t>
      </w:r>
    </w:p>
    <w:p w14:paraId="220E8FF8" w14:textId="77777777" w:rsidR="005B708F" w:rsidRPr="00E21CB7" w:rsidRDefault="00550C95" w:rsidP="002F2226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za odstąpienie od umowy z przyczyn zależnych od Wykonawcy - w wysokości 10% wynagrodzenia umownego brutto, o którym mowa w §4 ust.1 niniejszej umowy, </w:t>
      </w:r>
    </w:p>
    <w:p w14:paraId="23B5D897" w14:textId="77777777" w:rsidR="00550C95" w:rsidRPr="00E21CB7" w:rsidRDefault="00550C95" w:rsidP="002F2226">
      <w:pPr>
        <w:pStyle w:val="Defaul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za </w:t>
      </w:r>
      <w:r w:rsidR="004D50E8" w:rsidRPr="00E21CB7">
        <w:rPr>
          <w:rFonts w:asciiTheme="minorHAnsi" w:hAnsiTheme="minorHAnsi" w:cstheme="minorHAnsi"/>
          <w:color w:val="auto"/>
          <w:sz w:val="20"/>
          <w:szCs w:val="20"/>
        </w:rPr>
        <w:t>opóźnienie w wykonaniu danej części zlecenia- w wysokości 2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>% wynagrodzenia umownego brutto</w:t>
      </w:r>
      <w:r w:rsidR="004D50E8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przysługującego za daną część zlecenia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, o którym mowa w §4 ust.1 </w:t>
      </w:r>
      <w:proofErr w:type="spellStart"/>
      <w:r w:rsidR="006E30BE" w:rsidRPr="00E21CB7">
        <w:rPr>
          <w:rFonts w:asciiTheme="minorHAnsi" w:hAnsiTheme="minorHAnsi" w:cstheme="minorHAnsi"/>
          <w:color w:val="auto"/>
          <w:sz w:val="20"/>
          <w:szCs w:val="20"/>
        </w:rPr>
        <w:t>tiret</w:t>
      </w:r>
      <w:proofErr w:type="spellEnd"/>
      <w:r w:rsidR="004D50E8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pierwszy i drugi 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>niniejs</w:t>
      </w:r>
      <w:r w:rsidR="004D50E8" w:rsidRPr="00E21CB7">
        <w:rPr>
          <w:rFonts w:asciiTheme="minorHAnsi" w:hAnsiTheme="minorHAnsi" w:cstheme="minorHAnsi"/>
          <w:color w:val="auto"/>
          <w:sz w:val="20"/>
          <w:szCs w:val="20"/>
        </w:rPr>
        <w:t>zej umowy, za każdy dzień opóźnienia.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242D4E0" w14:textId="77777777" w:rsidR="00707F4D" w:rsidRPr="00E21CB7" w:rsidRDefault="00707F4D" w:rsidP="002F2226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ZTM zastrzega sobie prawo do odszkodowania uzupełniającego, przenoszącego wysokość kar umownych do wysokości rzeczywiście poniesionej szkody i utraconych korzyści. </w:t>
      </w:r>
    </w:p>
    <w:p w14:paraId="28ED5BCF" w14:textId="77777777" w:rsidR="00707F4D" w:rsidRPr="00E21CB7" w:rsidRDefault="00707F4D" w:rsidP="002F2226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Wykonawca jest zobowiązany zapłacić karę umowną także w przypadku, gdy ZTM nie poniósł szkody. </w:t>
      </w:r>
    </w:p>
    <w:p w14:paraId="34E7E426" w14:textId="23BCD04B" w:rsidR="00707F4D" w:rsidRPr="00E21CB7" w:rsidRDefault="00707F4D" w:rsidP="002F2226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Strony ustalają, że zapłata należności tytułem kar umownych nastąpi na podstawie noty obciążeniowej </w:t>
      </w:r>
      <w:r w:rsidR="00330EF4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BF4D4F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 terminie 14 dni od dnia jej doręczenia. </w:t>
      </w:r>
    </w:p>
    <w:p w14:paraId="09D33B29" w14:textId="5BF377EE" w:rsidR="005B708F" w:rsidRPr="00931FA3" w:rsidRDefault="00FB4821" w:rsidP="002F2226">
      <w:pPr>
        <w:pStyle w:val="Defaul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lastRenderedPageBreak/>
        <w:t>Z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TM może dokonać potrącenia wymagalnych kar umownych z wynagrodzenia Wykonawcy, składając stosowne oświadczenie. </w:t>
      </w:r>
    </w:p>
    <w:p w14:paraId="07915709" w14:textId="77777777" w:rsidR="00707F4D" w:rsidRPr="00E21CB7" w:rsidRDefault="005C023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§ 6</w:t>
      </w:r>
    </w:p>
    <w:p w14:paraId="6DC49E27" w14:textId="77777777" w:rsidR="00913F9E" w:rsidRDefault="00707F4D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b/>
          <w:bCs/>
          <w:color w:val="auto"/>
          <w:sz w:val="20"/>
          <w:szCs w:val="20"/>
        </w:rPr>
        <w:t>POSTANOWIENIA KOŃCOWE</w:t>
      </w:r>
    </w:p>
    <w:p w14:paraId="0D00A68F" w14:textId="77777777" w:rsidR="00931FA3" w:rsidRPr="00E21CB7" w:rsidRDefault="00931FA3" w:rsidP="00931FA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AF42C9D" w14:textId="77777777" w:rsidR="00913F9E" w:rsidRPr="00E21CB7" w:rsidRDefault="00913F9E" w:rsidP="002F2226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Strony umowy zobowiązane są do przestrzegania ochrony danych osobowych w zakresie i celu objętym umową. ZTM oświadcza, że jest administratorem danych osobowych w rozumieniu ustawy z dnia 10 maja 2018 r. o ochronie danych osobowych (Dz. U. z 2019 r. poz. 1781), które przetwarza zgodnie 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br/>
        <w:t>z obowiązującymi przepisami prawa. Załącznik nr 1 do umowy stanowi klauzula informacyjna.</w:t>
      </w:r>
    </w:p>
    <w:p w14:paraId="746052FB" w14:textId="77777777" w:rsidR="00707F4D" w:rsidRPr="00E21CB7" w:rsidRDefault="00707F4D" w:rsidP="002F2226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W sprawach nieuregulowanych niniejszą umową mają zastosowanie przepisy Kodeksu cywilnego</w:t>
      </w:r>
      <w:r w:rsidR="00C34B5A" w:rsidRPr="00E21CB7">
        <w:rPr>
          <w:rFonts w:asciiTheme="minorHAnsi" w:hAnsiTheme="minorHAnsi" w:cstheme="minorHAnsi"/>
          <w:color w:val="auto"/>
          <w:sz w:val="20"/>
          <w:szCs w:val="20"/>
        </w:rPr>
        <w:t>, kodeksu spółek handlowych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wraz z przepisami wykonawczymi do tych ustaw.</w:t>
      </w:r>
    </w:p>
    <w:p w14:paraId="28E03F55" w14:textId="7F45AE1A" w:rsidR="00707F4D" w:rsidRPr="00A22440" w:rsidRDefault="00707F4D" w:rsidP="00A22440">
      <w:pPr>
        <w:pStyle w:val="Default"/>
        <w:numPr>
          <w:ilvl w:val="0"/>
          <w:numId w:val="5"/>
        </w:numPr>
        <w:spacing w:line="276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Ewentualne spory mogące powstać na tle realizacji niniejszej umowy strony zobowiązują się rozstrzygać </w:t>
      </w:r>
      <w:r w:rsidR="00330EF4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C5EF6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w sposób polubowny. Te spory, co do których nie będzie możliwe osiągnięcie porozumienia, podlegać będą rozstrzygnięciu przez sąd powszechny właściwy dla siedziby ZTM. </w:t>
      </w:r>
    </w:p>
    <w:p w14:paraId="3DEA70F4" w14:textId="77777777" w:rsidR="00707F4D" w:rsidRPr="00E21CB7" w:rsidRDefault="00FB507C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4.</w:t>
      </w:r>
      <w:r w:rsidR="00330EF4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    </w:t>
      </w:r>
      <w:r w:rsidR="00707F4D"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Umowę sporządzono w dwóch jednobrzmiących egzemplarzach jeden dla Wykonawcy, jeden dla ZTM. </w:t>
      </w:r>
    </w:p>
    <w:p w14:paraId="65FC08A5" w14:textId="77777777" w:rsidR="00BF387E" w:rsidRPr="00E21CB7" w:rsidRDefault="00BF387E" w:rsidP="00931FA3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0E49123" w14:textId="77777777" w:rsidR="00BF387E" w:rsidRDefault="00BF387E" w:rsidP="00931FA3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95E7969" w14:textId="77777777" w:rsidR="00BF06E1" w:rsidRPr="00E21CB7" w:rsidRDefault="00BF06E1" w:rsidP="00931FA3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BA0B479" w14:textId="77777777" w:rsidR="00BF387E" w:rsidRPr="00E21CB7" w:rsidRDefault="00BF387E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</w:t>
      </w:r>
    </w:p>
    <w:p w14:paraId="4F3847BE" w14:textId="77777777" w:rsidR="00425350" w:rsidRPr="00E21CB7" w:rsidRDefault="00BF387E" w:rsidP="00931FA3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1CB7">
        <w:rPr>
          <w:rFonts w:asciiTheme="minorHAnsi" w:hAnsiTheme="minorHAnsi" w:cstheme="minorHAnsi"/>
          <w:color w:val="auto"/>
          <w:sz w:val="20"/>
          <w:szCs w:val="20"/>
        </w:rPr>
        <w:t xml:space="preserve">     ZTM</w:t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21CB7">
        <w:rPr>
          <w:rFonts w:asciiTheme="minorHAnsi" w:hAnsiTheme="minorHAnsi" w:cstheme="minorHAnsi"/>
          <w:color w:val="auto"/>
          <w:sz w:val="20"/>
          <w:szCs w:val="20"/>
        </w:rPr>
        <w:tab/>
        <w:t>Wykonawca</w:t>
      </w:r>
    </w:p>
    <w:p w14:paraId="3D25304C" w14:textId="77777777" w:rsidR="00B06F81" w:rsidRPr="00E21CB7" w:rsidRDefault="00B06F81" w:rsidP="00931FA3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6BA9924" w14:textId="77777777" w:rsidR="00B06F81" w:rsidRPr="00E21CB7" w:rsidRDefault="00B06F81" w:rsidP="00931FA3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F91E97F" w14:textId="77777777" w:rsidR="00B06F81" w:rsidRPr="00E21CB7" w:rsidRDefault="00B06F81" w:rsidP="00931FA3">
      <w:pPr>
        <w:pStyle w:val="Default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43CB432" w14:textId="77777777" w:rsidR="00B06F81" w:rsidRDefault="00B06F81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DA76892" w14:textId="77777777" w:rsidR="00931FA3" w:rsidRDefault="00931FA3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6A68327" w14:textId="77777777" w:rsidR="00931FA3" w:rsidRDefault="00931FA3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A6A3266" w14:textId="77777777" w:rsidR="00931FA3" w:rsidRDefault="00931FA3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653E11E" w14:textId="77777777" w:rsidR="00931FA3" w:rsidRDefault="00931FA3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91CB2B6" w14:textId="67D61A0C" w:rsidR="00931FA3" w:rsidRDefault="00931FA3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BB23AAB" w14:textId="1A1DC97C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3C757A4" w14:textId="14A4733C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3E58278" w14:textId="07C5C383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8EA2A88" w14:textId="08793AEC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DD62D07" w14:textId="3F7E72BE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104ACC0" w14:textId="2A1138FF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1C45FEE" w14:textId="63EABA0C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EF0502D" w14:textId="30831248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F6126A7" w14:textId="09F1EB9A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0E822D4" w14:textId="675A97D4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97F8DA3" w14:textId="449BEEE3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D2855F4" w14:textId="0FFEFC54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422DD2F" w14:textId="53E95A55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A3B55E8" w14:textId="542A65C8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98F9B2B" w14:textId="77777777" w:rsidR="00A22440" w:rsidRDefault="00A22440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5BC461D" w14:textId="77777777" w:rsidR="002C0BB5" w:rsidRDefault="002C0BB5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6EB8433" w14:textId="77777777" w:rsidR="002C0BB5" w:rsidRDefault="002C0BB5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2A88DD7" w14:textId="77777777" w:rsidR="00931FA3" w:rsidRDefault="00931FA3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7D9AC93" w14:textId="77777777" w:rsidR="00B06F81" w:rsidRPr="00E21CB7" w:rsidRDefault="00B06F81" w:rsidP="00931FA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B06F81" w:rsidRPr="00E21CB7" w:rsidSect="00931FA3">
      <w:headerReference w:type="default" r:id="rId8"/>
      <w:footerReference w:type="default" r:id="rId9"/>
      <w:pgSz w:w="11907" w:h="16839" w:code="9"/>
      <w:pgMar w:top="1134" w:right="1418" w:bottom="1418" w:left="156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6EBFC" w14:textId="77777777" w:rsidR="00023F4C" w:rsidRDefault="00023F4C" w:rsidP="00F626C5">
      <w:pPr>
        <w:spacing w:after="0" w:line="240" w:lineRule="auto"/>
      </w:pPr>
      <w:r>
        <w:separator/>
      </w:r>
    </w:p>
  </w:endnote>
  <w:endnote w:type="continuationSeparator" w:id="0">
    <w:p w14:paraId="3FB7709F" w14:textId="77777777" w:rsidR="00023F4C" w:rsidRDefault="00023F4C" w:rsidP="00F6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58403284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F1D3C4" w14:textId="0F7A34F6" w:rsidR="005C7C4A" w:rsidRPr="005C7C4A" w:rsidRDefault="005C7C4A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5C7C4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FF57F0" w:rsidRPr="005C7C4A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5C7C4A">
          <w:rPr>
            <w:sz w:val="20"/>
            <w:szCs w:val="20"/>
          </w:rPr>
          <w:instrText>PAGE    \* MERGEFORMAT</w:instrText>
        </w:r>
        <w:r w:rsidR="00FF57F0" w:rsidRPr="005C7C4A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A22440" w:rsidRPr="00A22440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="00FF57F0" w:rsidRPr="005C7C4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755C4C4" w14:textId="77777777" w:rsidR="00F626C5" w:rsidRDefault="00F6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0BE4C" w14:textId="77777777" w:rsidR="00023F4C" w:rsidRDefault="00023F4C" w:rsidP="00F626C5">
      <w:pPr>
        <w:spacing w:after="0" w:line="240" w:lineRule="auto"/>
      </w:pPr>
      <w:r>
        <w:separator/>
      </w:r>
    </w:p>
  </w:footnote>
  <w:footnote w:type="continuationSeparator" w:id="0">
    <w:p w14:paraId="58111BBE" w14:textId="77777777" w:rsidR="00023F4C" w:rsidRDefault="00023F4C" w:rsidP="00F6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2343D" w14:textId="77777777" w:rsidR="00756383" w:rsidRPr="00756383" w:rsidRDefault="00756383" w:rsidP="00756383">
    <w:pPr>
      <w:pStyle w:val="Nagwek"/>
      <w:ind w:left="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0D"/>
    <w:multiLevelType w:val="hybridMultilevel"/>
    <w:tmpl w:val="65667306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0A1A3B87"/>
    <w:multiLevelType w:val="hybridMultilevel"/>
    <w:tmpl w:val="42D0A2A8"/>
    <w:lvl w:ilvl="0" w:tplc="A81E0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1C07"/>
    <w:multiLevelType w:val="hybridMultilevel"/>
    <w:tmpl w:val="B956B9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686B16"/>
    <w:multiLevelType w:val="hybridMultilevel"/>
    <w:tmpl w:val="F2264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539CE"/>
    <w:multiLevelType w:val="hybridMultilevel"/>
    <w:tmpl w:val="0512E94A"/>
    <w:lvl w:ilvl="0" w:tplc="4118C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251C9"/>
    <w:multiLevelType w:val="hybridMultilevel"/>
    <w:tmpl w:val="E6EA2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B5585"/>
    <w:multiLevelType w:val="hybridMultilevel"/>
    <w:tmpl w:val="3C166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E128B"/>
    <w:multiLevelType w:val="hybridMultilevel"/>
    <w:tmpl w:val="1798719E"/>
    <w:lvl w:ilvl="0" w:tplc="30EA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E146D"/>
    <w:multiLevelType w:val="hybridMultilevel"/>
    <w:tmpl w:val="78D4C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B5495D"/>
    <w:multiLevelType w:val="hybridMultilevel"/>
    <w:tmpl w:val="19D07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7B54"/>
    <w:multiLevelType w:val="hybridMultilevel"/>
    <w:tmpl w:val="E7ECCAB4"/>
    <w:lvl w:ilvl="0" w:tplc="04FA5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15807"/>
    <w:multiLevelType w:val="hybridMultilevel"/>
    <w:tmpl w:val="2B7821DA"/>
    <w:lvl w:ilvl="0" w:tplc="C540D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4D"/>
    <w:rsid w:val="00000B20"/>
    <w:rsid w:val="00002AE6"/>
    <w:rsid w:val="0000495A"/>
    <w:rsid w:val="00010A26"/>
    <w:rsid w:val="000122CB"/>
    <w:rsid w:val="0001500E"/>
    <w:rsid w:val="00021144"/>
    <w:rsid w:val="00023F4C"/>
    <w:rsid w:val="00025AD5"/>
    <w:rsid w:val="000425C1"/>
    <w:rsid w:val="00043EE5"/>
    <w:rsid w:val="00044229"/>
    <w:rsid w:val="00047512"/>
    <w:rsid w:val="000561E7"/>
    <w:rsid w:val="0005765A"/>
    <w:rsid w:val="00060014"/>
    <w:rsid w:val="0006248E"/>
    <w:rsid w:val="00065701"/>
    <w:rsid w:val="00065ABE"/>
    <w:rsid w:val="000667DD"/>
    <w:rsid w:val="00070E2C"/>
    <w:rsid w:val="00076C00"/>
    <w:rsid w:val="0007727A"/>
    <w:rsid w:val="00083AAE"/>
    <w:rsid w:val="00086E8C"/>
    <w:rsid w:val="000924B8"/>
    <w:rsid w:val="000A26CE"/>
    <w:rsid w:val="000A73F3"/>
    <w:rsid w:val="000B0AF3"/>
    <w:rsid w:val="000B6822"/>
    <w:rsid w:val="000C4DFC"/>
    <w:rsid w:val="000C5B7F"/>
    <w:rsid w:val="000C5EF6"/>
    <w:rsid w:val="000D4A8C"/>
    <w:rsid w:val="000E4B88"/>
    <w:rsid w:val="000E4D7B"/>
    <w:rsid w:val="00101433"/>
    <w:rsid w:val="00106175"/>
    <w:rsid w:val="001221E0"/>
    <w:rsid w:val="0013759E"/>
    <w:rsid w:val="001636B8"/>
    <w:rsid w:val="00165598"/>
    <w:rsid w:val="001727B8"/>
    <w:rsid w:val="001749B8"/>
    <w:rsid w:val="001870A9"/>
    <w:rsid w:val="0019691A"/>
    <w:rsid w:val="001A0362"/>
    <w:rsid w:val="001A4B7E"/>
    <w:rsid w:val="001B2216"/>
    <w:rsid w:val="001C14F4"/>
    <w:rsid w:val="001C7078"/>
    <w:rsid w:val="001C7726"/>
    <w:rsid w:val="001D1C5F"/>
    <w:rsid w:val="001D250F"/>
    <w:rsid w:val="001D6936"/>
    <w:rsid w:val="001E2E1D"/>
    <w:rsid w:val="001F191D"/>
    <w:rsid w:val="001F45DD"/>
    <w:rsid w:val="001F78A0"/>
    <w:rsid w:val="00201F69"/>
    <w:rsid w:val="00207CDF"/>
    <w:rsid w:val="00207E82"/>
    <w:rsid w:val="00216270"/>
    <w:rsid w:val="0022377B"/>
    <w:rsid w:val="0023286E"/>
    <w:rsid w:val="00233344"/>
    <w:rsid w:val="0023719C"/>
    <w:rsid w:val="00237E3A"/>
    <w:rsid w:val="00241C30"/>
    <w:rsid w:val="002467ED"/>
    <w:rsid w:val="00246B52"/>
    <w:rsid w:val="00264AF4"/>
    <w:rsid w:val="0026721C"/>
    <w:rsid w:val="002679C1"/>
    <w:rsid w:val="002B003A"/>
    <w:rsid w:val="002B1CFE"/>
    <w:rsid w:val="002B31A3"/>
    <w:rsid w:val="002B5755"/>
    <w:rsid w:val="002B6A7F"/>
    <w:rsid w:val="002C08D0"/>
    <w:rsid w:val="002C0BB5"/>
    <w:rsid w:val="002C1AE8"/>
    <w:rsid w:val="002C280B"/>
    <w:rsid w:val="002C2BFB"/>
    <w:rsid w:val="002C2EF0"/>
    <w:rsid w:val="002C3958"/>
    <w:rsid w:val="002D23AA"/>
    <w:rsid w:val="002D3A2A"/>
    <w:rsid w:val="002D6F63"/>
    <w:rsid w:val="002E0E12"/>
    <w:rsid w:val="002E2881"/>
    <w:rsid w:val="002E3CAA"/>
    <w:rsid w:val="002E4BE9"/>
    <w:rsid w:val="002F2226"/>
    <w:rsid w:val="003054E9"/>
    <w:rsid w:val="00305E10"/>
    <w:rsid w:val="00310E31"/>
    <w:rsid w:val="003117E2"/>
    <w:rsid w:val="00324304"/>
    <w:rsid w:val="00326A02"/>
    <w:rsid w:val="00327A6A"/>
    <w:rsid w:val="00330EF4"/>
    <w:rsid w:val="00333A6F"/>
    <w:rsid w:val="00340653"/>
    <w:rsid w:val="00346AFA"/>
    <w:rsid w:val="00347739"/>
    <w:rsid w:val="00350609"/>
    <w:rsid w:val="00355BF4"/>
    <w:rsid w:val="00380D7A"/>
    <w:rsid w:val="003854B0"/>
    <w:rsid w:val="003A0D4D"/>
    <w:rsid w:val="003B4B61"/>
    <w:rsid w:val="003B7DA3"/>
    <w:rsid w:val="003E10B6"/>
    <w:rsid w:val="003E3917"/>
    <w:rsid w:val="00405287"/>
    <w:rsid w:val="00415E3C"/>
    <w:rsid w:val="0041633B"/>
    <w:rsid w:val="0042312F"/>
    <w:rsid w:val="00425350"/>
    <w:rsid w:val="00425F03"/>
    <w:rsid w:val="00433471"/>
    <w:rsid w:val="00441DCF"/>
    <w:rsid w:val="00443BA2"/>
    <w:rsid w:val="00447C8E"/>
    <w:rsid w:val="00452ADA"/>
    <w:rsid w:val="004709DB"/>
    <w:rsid w:val="004736F6"/>
    <w:rsid w:val="00475B68"/>
    <w:rsid w:val="00476500"/>
    <w:rsid w:val="004803AC"/>
    <w:rsid w:val="0049189A"/>
    <w:rsid w:val="00496CDB"/>
    <w:rsid w:val="004A1B5F"/>
    <w:rsid w:val="004B4E2C"/>
    <w:rsid w:val="004B64C1"/>
    <w:rsid w:val="004C1573"/>
    <w:rsid w:val="004C50D1"/>
    <w:rsid w:val="004C5534"/>
    <w:rsid w:val="004D50E8"/>
    <w:rsid w:val="004F6F82"/>
    <w:rsid w:val="00527F90"/>
    <w:rsid w:val="0054061C"/>
    <w:rsid w:val="005462BA"/>
    <w:rsid w:val="00550C95"/>
    <w:rsid w:val="00554BBE"/>
    <w:rsid w:val="00571EE7"/>
    <w:rsid w:val="00580BE1"/>
    <w:rsid w:val="00582063"/>
    <w:rsid w:val="00595A18"/>
    <w:rsid w:val="005B3099"/>
    <w:rsid w:val="005B708F"/>
    <w:rsid w:val="005B781A"/>
    <w:rsid w:val="005C0233"/>
    <w:rsid w:val="005C03A8"/>
    <w:rsid w:val="005C7C4A"/>
    <w:rsid w:val="005E1153"/>
    <w:rsid w:val="005E630D"/>
    <w:rsid w:val="006204DD"/>
    <w:rsid w:val="006228DB"/>
    <w:rsid w:val="00662B98"/>
    <w:rsid w:val="00664B9A"/>
    <w:rsid w:val="006747F0"/>
    <w:rsid w:val="00675A85"/>
    <w:rsid w:val="00683648"/>
    <w:rsid w:val="0068498B"/>
    <w:rsid w:val="006A0945"/>
    <w:rsid w:val="006A323F"/>
    <w:rsid w:val="006A6AD9"/>
    <w:rsid w:val="006B2C9F"/>
    <w:rsid w:val="006C31B5"/>
    <w:rsid w:val="006E30BE"/>
    <w:rsid w:val="006E7EBA"/>
    <w:rsid w:val="006F40FC"/>
    <w:rsid w:val="006F5C08"/>
    <w:rsid w:val="00707F4D"/>
    <w:rsid w:val="007119EC"/>
    <w:rsid w:val="00722181"/>
    <w:rsid w:val="00723956"/>
    <w:rsid w:val="00725A9D"/>
    <w:rsid w:val="007379CE"/>
    <w:rsid w:val="007418EE"/>
    <w:rsid w:val="00742796"/>
    <w:rsid w:val="00743D05"/>
    <w:rsid w:val="0075124D"/>
    <w:rsid w:val="007529E8"/>
    <w:rsid w:val="00756383"/>
    <w:rsid w:val="00760F81"/>
    <w:rsid w:val="00771E44"/>
    <w:rsid w:val="0079223D"/>
    <w:rsid w:val="007A180C"/>
    <w:rsid w:val="007A4171"/>
    <w:rsid w:val="007D2EFB"/>
    <w:rsid w:val="007E2EBD"/>
    <w:rsid w:val="007E4387"/>
    <w:rsid w:val="007E5AB3"/>
    <w:rsid w:val="007F6C5D"/>
    <w:rsid w:val="008273FE"/>
    <w:rsid w:val="00837E9F"/>
    <w:rsid w:val="00842678"/>
    <w:rsid w:val="00842CA8"/>
    <w:rsid w:val="008529C3"/>
    <w:rsid w:val="00855F7D"/>
    <w:rsid w:val="00861E63"/>
    <w:rsid w:val="00866C9A"/>
    <w:rsid w:val="00871B2D"/>
    <w:rsid w:val="00874744"/>
    <w:rsid w:val="008852B0"/>
    <w:rsid w:val="00893530"/>
    <w:rsid w:val="008A11A1"/>
    <w:rsid w:val="008A232C"/>
    <w:rsid w:val="008A3470"/>
    <w:rsid w:val="008C796A"/>
    <w:rsid w:val="008C7AE0"/>
    <w:rsid w:val="008D41B5"/>
    <w:rsid w:val="008F2A80"/>
    <w:rsid w:val="008F3D43"/>
    <w:rsid w:val="009032C6"/>
    <w:rsid w:val="009109AE"/>
    <w:rsid w:val="00911F2D"/>
    <w:rsid w:val="00913F9E"/>
    <w:rsid w:val="00921678"/>
    <w:rsid w:val="00922136"/>
    <w:rsid w:val="00931B8D"/>
    <w:rsid w:val="00931FA3"/>
    <w:rsid w:val="009449A8"/>
    <w:rsid w:val="009452A9"/>
    <w:rsid w:val="00953B56"/>
    <w:rsid w:val="009578FB"/>
    <w:rsid w:val="00961B17"/>
    <w:rsid w:val="009710CF"/>
    <w:rsid w:val="00974665"/>
    <w:rsid w:val="00984A87"/>
    <w:rsid w:val="00992722"/>
    <w:rsid w:val="009B2E22"/>
    <w:rsid w:val="009C6001"/>
    <w:rsid w:val="009E258E"/>
    <w:rsid w:val="009F0EB7"/>
    <w:rsid w:val="009F7B6A"/>
    <w:rsid w:val="00A17CB1"/>
    <w:rsid w:val="00A22440"/>
    <w:rsid w:val="00A308E8"/>
    <w:rsid w:val="00A34EBB"/>
    <w:rsid w:val="00A41041"/>
    <w:rsid w:val="00A448EF"/>
    <w:rsid w:val="00A53B79"/>
    <w:rsid w:val="00A57BB5"/>
    <w:rsid w:val="00A605F8"/>
    <w:rsid w:val="00A75B29"/>
    <w:rsid w:val="00A853F0"/>
    <w:rsid w:val="00AA21F6"/>
    <w:rsid w:val="00AA3C57"/>
    <w:rsid w:val="00AA6874"/>
    <w:rsid w:val="00AB2853"/>
    <w:rsid w:val="00AB37BC"/>
    <w:rsid w:val="00AB5201"/>
    <w:rsid w:val="00AB5987"/>
    <w:rsid w:val="00AD6859"/>
    <w:rsid w:val="00AE2E71"/>
    <w:rsid w:val="00AE4B38"/>
    <w:rsid w:val="00AF10D5"/>
    <w:rsid w:val="00AF29CB"/>
    <w:rsid w:val="00AF2A65"/>
    <w:rsid w:val="00AF6616"/>
    <w:rsid w:val="00B06F81"/>
    <w:rsid w:val="00B1237C"/>
    <w:rsid w:val="00B17D05"/>
    <w:rsid w:val="00B60FD4"/>
    <w:rsid w:val="00B67BF8"/>
    <w:rsid w:val="00B7144A"/>
    <w:rsid w:val="00B755FC"/>
    <w:rsid w:val="00B81B08"/>
    <w:rsid w:val="00B8472E"/>
    <w:rsid w:val="00B8782E"/>
    <w:rsid w:val="00B924AD"/>
    <w:rsid w:val="00BA6752"/>
    <w:rsid w:val="00BC11AA"/>
    <w:rsid w:val="00BC7713"/>
    <w:rsid w:val="00BD6A24"/>
    <w:rsid w:val="00BF06E1"/>
    <w:rsid w:val="00BF387E"/>
    <w:rsid w:val="00BF4D4F"/>
    <w:rsid w:val="00BF749A"/>
    <w:rsid w:val="00C071B7"/>
    <w:rsid w:val="00C12DFF"/>
    <w:rsid w:val="00C12F00"/>
    <w:rsid w:val="00C14352"/>
    <w:rsid w:val="00C158E3"/>
    <w:rsid w:val="00C1702B"/>
    <w:rsid w:val="00C33175"/>
    <w:rsid w:val="00C34B5A"/>
    <w:rsid w:val="00C60691"/>
    <w:rsid w:val="00C677CA"/>
    <w:rsid w:val="00C75D36"/>
    <w:rsid w:val="00C8059C"/>
    <w:rsid w:val="00C84580"/>
    <w:rsid w:val="00C97E23"/>
    <w:rsid w:val="00CA7EE2"/>
    <w:rsid w:val="00CB3A7C"/>
    <w:rsid w:val="00CB4901"/>
    <w:rsid w:val="00CD3563"/>
    <w:rsid w:val="00CD3FA6"/>
    <w:rsid w:val="00CF0123"/>
    <w:rsid w:val="00CF0EEA"/>
    <w:rsid w:val="00CF3A8E"/>
    <w:rsid w:val="00CF6C73"/>
    <w:rsid w:val="00D049BB"/>
    <w:rsid w:val="00D11059"/>
    <w:rsid w:val="00D17E6C"/>
    <w:rsid w:val="00D22350"/>
    <w:rsid w:val="00D224C0"/>
    <w:rsid w:val="00D24F72"/>
    <w:rsid w:val="00D27622"/>
    <w:rsid w:val="00D32331"/>
    <w:rsid w:val="00D36E49"/>
    <w:rsid w:val="00D5280A"/>
    <w:rsid w:val="00D5328D"/>
    <w:rsid w:val="00D71E9B"/>
    <w:rsid w:val="00DA4D6C"/>
    <w:rsid w:val="00DA7848"/>
    <w:rsid w:val="00DC6BF0"/>
    <w:rsid w:val="00DD1EE4"/>
    <w:rsid w:val="00DD7D7F"/>
    <w:rsid w:val="00DE27A7"/>
    <w:rsid w:val="00DE6128"/>
    <w:rsid w:val="00E01E3A"/>
    <w:rsid w:val="00E048F3"/>
    <w:rsid w:val="00E068DE"/>
    <w:rsid w:val="00E12890"/>
    <w:rsid w:val="00E1362F"/>
    <w:rsid w:val="00E16996"/>
    <w:rsid w:val="00E21CB7"/>
    <w:rsid w:val="00E22878"/>
    <w:rsid w:val="00E35F2D"/>
    <w:rsid w:val="00E367E9"/>
    <w:rsid w:val="00E46136"/>
    <w:rsid w:val="00E478B3"/>
    <w:rsid w:val="00E510B3"/>
    <w:rsid w:val="00E52A49"/>
    <w:rsid w:val="00E641F2"/>
    <w:rsid w:val="00E65EED"/>
    <w:rsid w:val="00E73FBE"/>
    <w:rsid w:val="00E85D71"/>
    <w:rsid w:val="00E87092"/>
    <w:rsid w:val="00E93C2C"/>
    <w:rsid w:val="00E974C2"/>
    <w:rsid w:val="00EA3B4B"/>
    <w:rsid w:val="00EC6E69"/>
    <w:rsid w:val="00ED6E78"/>
    <w:rsid w:val="00ED7F39"/>
    <w:rsid w:val="00EE2346"/>
    <w:rsid w:val="00EF430E"/>
    <w:rsid w:val="00EF540D"/>
    <w:rsid w:val="00F044B4"/>
    <w:rsid w:val="00F05ED5"/>
    <w:rsid w:val="00F07065"/>
    <w:rsid w:val="00F11422"/>
    <w:rsid w:val="00F20D59"/>
    <w:rsid w:val="00F266C3"/>
    <w:rsid w:val="00F37D96"/>
    <w:rsid w:val="00F41E99"/>
    <w:rsid w:val="00F44EBC"/>
    <w:rsid w:val="00F54F50"/>
    <w:rsid w:val="00F626C5"/>
    <w:rsid w:val="00F678EE"/>
    <w:rsid w:val="00F73B21"/>
    <w:rsid w:val="00F855DB"/>
    <w:rsid w:val="00F86562"/>
    <w:rsid w:val="00F9442F"/>
    <w:rsid w:val="00FA64B7"/>
    <w:rsid w:val="00FB4821"/>
    <w:rsid w:val="00FB507C"/>
    <w:rsid w:val="00FB61B9"/>
    <w:rsid w:val="00FC3A6A"/>
    <w:rsid w:val="00FD3746"/>
    <w:rsid w:val="00FD39F9"/>
    <w:rsid w:val="00FE1AF4"/>
    <w:rsid w:val="00FE3F01"/>
    <w:rsid w:val="00FF4C52"/>
    <w:rsid w:val="00FF4CB5"/>
    <w:rsid w:val="00FF56E8"/>
    <w:rsid w:val="00FF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E26"/>
  <w15:docId w15:val="{D9648879-FB20-4D2E-9518-AF65907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E63"/>
    <w:pPr>
      <w:ind w:left="114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7F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C5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6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C5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C5"/>
    <w:rPr>
      <w:rFonts w:ascii="Tahoma" w:eastAsia="Calibri" w:hAnsi="Tahoma" w:cs="Tahoma"/>
      <w:sz w:val="16"/>
      <w:szCs w:val="16"/>
    </w:rPr>
  </w:style>
  <w:style w:type="character" w:customStyle="1" w:styleId="Stopka2">
    <w:name w:val="Stopka (2)_"/>
    <w:basedOn w:val="Domylnaczcionkaakapitu"/>
    <w:link w:val="Stopka20"/>
    <w:rsid w:val="00A17CB1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Stopka20">
    <w:name w:val="Stopka (2)"/>
    <w:basedOn w:val="Normalny"/>
    <w:link w:val="Stopka2"/>
    <w:rsid w:val="00A17CB1"/>
    <w:pPr>
      <w:shd w:val="clear" w:color="auto" w:fill="FFFFFF"/>
      <w:spacing w:after="120" w:line="0" w:lineRule="atLeast"/>
      <w:ind w:left="0"/>
      <w:jc w:val="left"/>
    </w:pPr>
    <w:rPr>
      <w:rFonts w:ascii="Verdana" w:eastAsia="Verdana" w:hAnsi="Verdana" w:cs="Verdana"/>
      <w:sz w:val="15"/>
      <w:szCs w:val="15"/>
    </w:rPr>
  </w:style>
  <w:style w:type="paragraph" w:styleId="Akapitzlist">
    <w:name w:val="List Paragraph"/>
    <w:basedOn w:val="Normalny"/>
    <w:uiPriority w:val="34"/>
    <w:qFormat/>
    <w:rsid w:val="00AF2A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4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C52"/>
    <w:rPr>
      <w:rFonts w:ascii="Times New Roman" w:eastAsia="Calibri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FF4C5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qFormat/>
    <w:rsid w:val="00550C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7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B352-2C2A-433B-8BFD-3B59EF67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Liszcz</dc:creator>
  <cp:lastModifiedBy>Daniel Franus</cp:lastModifiedBy>
  <cp:revision>20</cp:revision>
  <cp:lastPrinted>2024-05-21T09:49:00Z</cp:lastPrinted>
  <dcterms:created xsi:type="dcterms:W3CDTF">2024-05-21T10:19:00Z</dcterms:created>
  <dcterms:modified xsi:type="dcterms:W3CDTF">2025-11-05T07:21:00Z</dcterms:modified>
</cp:coreProperties>
</file>